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附件</w:t>
      </w:r>
      <w:r>
        <w:rPr>
          <w:rFonts w:ascii="宋体" w:hAnsi="宋体" w:eastAsia="宋体"/>
          <w:b/>
          <w:bCs/>
          <w:sz w:val="32"/>
          <w:szCs w:val="32"/>
        </w:rPr>
        <w:t>3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常州市教育信息化建设项目中期评估申请书</w:t>
      </w:r>
    </w:p>
    <w:tbl>
      <w:tblPr>
        <w:tblStyle w:val="6"/>
        <w:tblpPr w:leftFromText="180" w:rightFromText="180" w:vertAnchor="text" w:horzAnchor="margin" w:tblpXSpec="center" w:tblpY="41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79"/>
        <w:gridCol w:w="1265"/>
        <w:gridCol w:w="1574"/>
        <w:gridCol w:w="405"/>
        <w:gridCol w:w="101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8505" w:type="dxa"/>
            <w:gridSpan w:val="6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区域或种类</w:t>
            </w:r>
          </w:p>
        </w:tc>
        <w:tc>
          <w:tcPr>
            <w:tcW w:w="8505" w:type="dxa"/>
            <w:gridSpan w:val="6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□局属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□武进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□金坛 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□溧阳 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□经开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□钟楼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□天宁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□新北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□教育局与非校事业单位（用■选择）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项目序号与名称</w:t>
            </w:r>
          </w:p>
        </w:tc>
        <w:tc>
          <w:tcPr>
            <w:tcW w:w="8505" w:type="dxa"/>
            <w:gridSpan w:val="6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立项时间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□2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020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□2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 xml:space="preserve">021     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（用■选择）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2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姓 名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职务/学科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</w:p>
        </w:tc>
        <w:tc>
          <w:tcPr>
            <w:tcW w:w="2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手机号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Q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项目组成员</w:t>
            </w:r>
          </w:p>
        </w:tc>
        <w:tc>
          <w:tcPr>
            <w:tcW w:w="8505" w:type="dxa"/>
            <w:gridSpan w:val="6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项目概述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（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300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字左右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5" w:type="dxa"/>
            <w:gridSpan w:val="6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项目推进情况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分“拟解决问题”“推进过程”“阶段成果”“辐射效应”“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存在困难与下阶段计划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”五部分介绍，总字数不超过3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字（可附页）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项目单位意见</w:t>
            </w:r>
          </w:p>
        </w:tc>
        <w:tc>
          <w:tcPr>
            <w:tcW w:w="3544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0"/>
              </w:rPr>
              <w:t>辖区（市）意见</w:t>
            </w:r>
          </w:p>
        </w:tc>
        <w:tc>
          <w:tcPr>
            <w:tcW w:w="298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</w:tr>
    </w:tbl>
    <w:p/>
    <w:p/>
    <w:p>
      <w:pPr>
        <w:widowControl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32"/>
    <w:rsid w:val="00055BF8"/>
    <w:rsid w:val="00063EDD"/>
    <w:rsid w:val="000857F8"/>
    <w:rsid w:val="000D5692"/>
    <w:rsid w:val="0010107A"/>
    <w:rsid w:val="001742EE"/>
    <w:rsid w:val="001746B0"/>
    <w:rsid w:val="001D1E48"/>
    <w:rsid w:val="00264EB0"/>
    <w:rsid w:val="002706B0"/>
    <w:rsid w:val="002D349A"/>
    <w:rsid w:val="002F1AE7"/>
    <w:rsid w:val="003767D9"/>
    <w:rsid w:val="003B7EC4"/>
    <w:rsid w:val="00484B2C"/>
    <w:rsid w:val="004B0B09"/>
    <w:rsid w:val="0055758C"/>
    <w:rsid w:val="0062235A"/>
    <w:rsid w:val="00650430"/>
    <w:rsid w:val="006A057A"/>
    <w:rsid w:val="0070252D"/>
    <w:rsid w:val="007D6DDA"/>
    <w:rsid w:val="007F3FB8"/>
    <w:rsid w:val="008113BE"/>
    <w:rsid w:val="008957C6"/>
    <w:rsid w:val="008D1052"/>
    <w:rsid w:val="008D1A69"/>
    <w:rsid w:val="00960D90"/>
    <w:rsid w:val="009D6E45"/>
    <w:rsid w:val="00A4781E"/>
    <w:rsid w:val="00A632BB"/>
    <w:rsid w:val="00AA21F1"/>
    <w:rsid w:val="00AC5DF4"/>
    <w:rsid w:val="00AD264F"/>
    <w:rsid w:val="00AE2D11"/>
    <w:rsid w:val="00AE738C"/>
    <w:rsid w:val="00B852B9"/>
    <w:rsid w:val="00BF1769"/>
    <w:rsid w:val="00C11FFE"/>
    <w:rsid w:val="00C46E7D"/>
    <w:rsid w:val="00D10CFA"/>
    <w:rsid w:val="00D24F6E"/>
    <w:rsid w:val="00D3672B"/>
    <w:rsid w:val="00E03A32"/>
    <w:rsid w:val="00F0536A"/>
    <w:rsid w:val="00F077CA"/>
    <w:rsid w:val="753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_Style 10"/>
    <w:basedOn w:val="1"/>
    <w:next w:val="12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212</Characters>
  <Lines>2</Lines>
  <Paragraphs>1</Paragraphs>
  <TotalTime>90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2021-04-06T02:40:00Z</dcterms:created>
  <dc:creator>徐展</dc:creator>
  <cp:lastModifiedBy> L</cp:lastModifiedBy>
  <cp:lastPrinted>2021-04-12T14:26:00Z</cp:lastPrinted>
  <dcterms:modified xsi:type="dcterms:W3CDTF">2022-10-27T02:40:18Z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FEED147F17B244789250A86D8854A88A</vt:lpwstr>
  </property>
</Properties>
</file>